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7" w:type="dxa"/>
        <w:tblCellMar>
          <w:left w:w="30" w:type="dxa"/>
          <w:right w:w="0" w:type="dxa"/>
        </w:tblCellMar>
        <w:tblLook w:val="04A0"/>
      </w:tblPr>
      <w:tblGrid>
        <w:gridCol w:w="386"/>
        <w:gridCol w:w="70"/>
        <w:gridCol w:w="3847"/>
        <w:gridCol w:w="547"/>
        <w:gridCol w:w="2527"/>
        <w:gridCol w:w="308"/>
        <w:gridCol w:w="1276"/>
        <w:gridCol w:w="36"/>
        <w:gridCol w:w="14"/>
        <w:gridCol w:w="1146"/>
      </w:tblGrid>
      <w:tr w:rsidR="004756B9" w:rsidRPr="004756B9" w:rsidTr="008B6A8F">
        <w:trPr>
          <w:gridAfter w:val="2"/>
          <w:wAfter w:w="1160" w:type="dxa"/>
          <w:hidden/>
        </w:trPr>
        <w:tc>
          <w:tcPr>
            <w:tcW w:w="386" w:type="dxa"/>
            <w:vAlign w:val="center"/>
            <w:hideMark/>
          </w:tcPr>
          <w:p w:rsidR="004756B9" w:rsidRPr="004756B9" w:rsidRDefault="004756B9" w:rsidP="004756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17" w:type="dxa"/>
            <w:gridSpan w:val="2"/>
            <w:vAlign w:val="center"/>
            <w:hideMark/>
          </w:tcPr>
          <w:p w:rsidR="004756B9" w:rsidRPr="004756B9" w:rsidRDefault="004756B9" w:rsidP="004756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074" w:type="dxa"/>
            <w:gridSpan w:val="2"/>
            <w:vAlign w:val="center"/>
            <w:hideMark/>
          </w:tcPr>
          <w:p w:rsidR="004756B9" w:rsidRPr="004756B9" w:rsidRDefault="004756B9" w:rsidP="004756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gridSpan w:val="2"/>
            <w:vAlign w:val="center"/>
            <w:hideMark/>
          </w:tcPr>
          <w:p w:rsidR="004756B9" w:rsidRPr="004756B9" w:rsidRDefault="004756B9" w:rsidP="004756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4756B9" w:rsidRPr="004756B9" w:rsidRDefault="004756B9" w:rsidP="004756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756B9" w:rsidRPr="004756B9" w:rsidTr="008B6A8F">
        <w:trPr>
          <w:trHeight w:val="345"/>
        </w:trPr>
        <w:tc>
          <w:tcPr>
            <w:tcW w:w="8961" w:type="dxa"/>
            <w:gridSpan w:val="7"/>
            <w:vMerge w:val="restart"/>
            <w:hideMark/>
          </w:tcPr>
          <w:p w:rsidR="004756B9" w:rsidRPr="008B6A8F" w:rsidRDefault="008B6A8F" w:rsidP="00475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Верхнекамский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а,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287D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 по 10.01.2024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4756B9" w:rsidRPr="004756B9" w:rsidRDefault="004756B9" w:rsidP="004756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56B9" w:rsidRPr="004756B9" w:rsidTr="008B6A8F">
        <w:trPr>
          <w:trHeight w:val="345"/>
        </w:trPr>
        <w:tc>
          <w:tcPr>
            <w:tcW w:w="8961" w:type="dxa"/>
            <w:gridSpan w:val="7"/>
            <w:vMerge/>
            <w:hideMark/>
          </w:tcPr>
          <w:p w:rsidR="004756B9" w:rsidRPr="004756B9" w:rsidRDefault="004756B9" w:rsidP="004756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4756B9" w:rsidRPr="004756B9" w:rsidRDefault="004756B9" w:rsidP="004756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56B9" w:rsidRPr="004756B9" w:rsidTr="008B6A8F">
        <w:trPr>
          <w:trHeight w:val="345"/>
        </w:trPr>
        <w:tc>
          <w:tcPr>
            <w:tcW w:w="8961" w:type="dxa"/>
            <w:gridSpan w:val="7"/>
            <w:vMerge/>
            <w:vAlign w:val="center"/>
            <w:hideMark/>
          </w:tcPr>
          <w:p w:rsidR="004756B9" w:rsidRPr="004756B9" w:rsidRDefault="004756B9" w:rsidP="004756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4756B9" w:rsidRPr="004756B9" w:rsidRDefault="004756B9" w:rsidP="004756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6A8F" w:rsidRPr="004756B9" w:rsidTr="008B6A8F">
        <w:trPr>
          <w:gridAfter w:val="1"/>
          <w:trHeight w:val="645"/>
        </w:trPr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8F" w:rsidRPr="008B6A8F" w:rsidRDefault="008B6A8F" w:rsidP="00475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6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8F" w:rsidRPr="008B6A8F" w:rsidRDefault="008B6A8F" w:rsidP="00475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6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8F" w:rsidRPr="008B6A8F" w:rsidRDefault="008B6A8F" w:rsidP="00475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6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8F" w:rsidRPr="008B6A8F" w:rsidRDefault="008B6A8F" w:rsidP="008B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6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8B6A8F" w:rsidRPr="004756B9" w:rsidRDefault="008B6A8F" w:rsidP="004756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7D03" w:rsidRPr="004756B9" w:rsidTr="00157670">
        <w:trPr>
          <w:gridAfter w:val="1"/>
          <w:trHeight w:val="345"/>
        </w:trPr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D03" w:rsidRPr="00287D03" w:rsidRDefault="00287D03" w:rsidP="008B6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7D03" w:rsidRPr="00287D03" w:rsidRDefault="00287D03" w:rsidP="002243E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D03">
              <w:rPr>
                <w:rFonts w:ascii="Times New Roman" w:hAnsi="Times New Roman"/>
                <w:sz w:val="28"/>
                <w:szCs w:val="28"/>
              </w:rPr>
              <w:t>Чепик Андрей Витальевич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87D03" w:rsidRPr="00287D03" w:rsidRDefault="00287D03" w:rsidP="002243E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D03">
              <w:rPr>
                <w:rFonts w:ascii="Times New Roman" w:hAnsi="Times New Roman"/>
                <w:sz w:val="28"/>
                <w:szCs w:val="28"/>
              </w:rPr>
              <w:t>43 №013215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D03" w:rsidRPr="00287D03" w:rsidRDefault="00287D03" w:rsidP="00287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287D03" w:rsidRPr="004756B9" w:rsidRDefault="00287D03" w:rsidP="004756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7D03" w:rsidRPr="00545BA1" w:rsidTr="00287D03">
        <w:trPr>
          <w:gridAfter w:val="1"/>
          <w:trHeight w:val="345"/>
        </w:trPr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D03" w:rsidRPr="00287D03" w:rsidRDefault="00287D03" w:rsidP="008B6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87D03" w:rsidRPr="00287D03" w:rsidRDefault="00287D03" w:rsidP="002243E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D03">
              <w:rPr>
                <w:rFonts w:ascii="Times New Roman" w:hAnsi="Times New Roman"/>
                <w:sz w:val="28"/>
                <w:szCs w:val="28"/>
              </w:rPr>
              <w:t>Силкин Сергей Вячеславович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  <w:hideMark/>
          </w:tcPr>
          <w:p w:rsidR="00287D03" w:rsidRPr="00287D03" w:rsidRDefault="00287D03" w:rsidP="002243E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D03">
              <w:rPr>
                <w:rFonts w:ascii="Times New Roman" w:hAnsi="Times New Roman"/>
                <w:sz w:val="28"/>
                <w:szCs w:val="28"/>
              </w:rPr>
              <w:t>43 №028283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87D03" w:rsidRPr="00287D03" w:rsidRDefault="00287D03" w:rsidP="00287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287D03" w:rsidRPr="00545BA1" w:rsidRDefault="00287D03" w:rsidP="004756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287D03" w:rsidRPr="004756B9" w:rsidTr="00287D03">
        <w:trPr>
          <w:gridAfter w:val="1"/>
          <w:trHeight w:val="345"/>
        </w:trPr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87D03" w:rsidRPr="00287D03" w:rsidRDefault="00287D03" w:rsidP="008B6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D03" w:rsidRPr="00287D03" w:rsidRDefault="00287D03" w:rsidP="002243E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D03">
              <w:rPr>
                <w:rFonts w:ascii="Times New Roman" w:hAnsi="Times New Roman"/>
                <w:sz w:val="28"/>
                <w:szCs w:val="28"/>
              </w:rPr>
              <w:t>Владыкин Сергей Алексеевич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D03" w:rsidRPr="00287D03" w:rsidRDefault="00287D03" w:rsidP="002243E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D03">
              <w:rPr>
                <w:rFonts w:ascii="Times New Roman" w:hAnsi="Times New Roman"/>
                <w:sz w:val="28"/>
                <w:szCs w:val="28"/>
              </w:rPr>
              <w:t>43 №006196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03" w:rsidRPr="00287D03" w:rsidRDefault="00287D03" w:rsidP="00287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287D03" w:rsidRPr="004756B9" w:rsidRDefault="00287D03" w:rsidP="004756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7D03" w:rsidRPr="004756B9" w:rsidTr="00287D03">
        <w:trPr>
          <w:gridAfter w:val="1"/>
          <w:trHeight w:val="173"/>
        </w:trPr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87D03" w:rsidRPr="00287D03" w:rsidRDefault="00287D03" w:rsidP="008B6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D03" w:rsidRPr="00287D03" w:rsidRDefault="00287D03" w:rsidP="002243E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D03">
              <w:rPr>
                <w:rFonts w:ascii="Times New Roman" w:hAnsi="Times New Roman"/>
                <w:sz w:val="28"/>
                <w:szCs w:val="28"/>
              </w:rPr>
              <w:t>Зыков Вячеслав Викторович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D03" w:rsidRPr="00287D03" w:rsidRDefault="00287D03" w:rsidP="002243E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D03">
              <w:rPr>
                <w:rFonts w:ascii="Times New Roman" w:hAnsi="Times New Roman"/>
                <w:sz w:val="28"/>
                <w:szCs w:val="28"/>
              </w:rPr>
              <w:t>43 №028603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03" w:rsidRPr="00287D03" w:rsidRDefault="00287D03" w:rsidP="00287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" w:type="dxa"/>
            <w:gridSpan w:val="2"/>
            <w:vMerge w:val="restart"/>
            <w:tcBorders>
              <w:left w:val="single" w:sz="4" w:space="0" w:color="auto"/>
            </w:tcBorders>
            <w:vAlign w:val="center"/>
            <w:hideMark/>
          </w:tcPr>
          <w:p w:rsidR="00287D03" w:rsidRPr="004756B9" w:rsidRDefault="00287D03" w:rsidP="004756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7D03" w:rsidRPr="004756B9" w:rsidTr="00287D03">
        <w:trPr>
          <w:gridAfter w:val="1"/>
          <w:trHeight w:val="172"/>
        </w:trPr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287D03" w:rsidRPr="00EB12DE" w:rsidRDefault="00287D03" w:rsidP="008B6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2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D03" w:rsidRPr="00EB12DE" w:rsidRDefault="00287D03" w:rsidP="002243E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2DE">
              <w:rPr>
                <w:rFonts w:ascii="Times New Roman" w:hAnsi="Times New Roman"/>
                <w:sz w:val="28"/>
                <w:szCs w:val="28"/>
              </w:rPr>
              <w:t>Филиппов Василий Павлович</w:t>
            </w:r>
            <w:bookmarkStart w:id="0" w:name="_GoBack"/>
            <w:bookmarkEnd w:id="0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7D03" w:rsidRPr="00EB12DE" w:rsidRDefault="00287D03" w:rsidP="002243E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2DE">
              <w:rPr>
                <w:rFonts w:ascii="Times New Roman" w:hAnsi="Times New Roman"/>
                <w:sz w:val="28"/>
                <w:szCs w:val="28"/>
              </w:rPr>
              <w:t>43 №008034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D03" w:rsidRPr="00287D03" w:rsidRDefault="00287D03" w:rsidP="00287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2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287D03" w:rsidRPr="004756B9" w:rsidRDefault="00287D03" w:rsidP="004756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D973C9" w:rsidP="00D973C9">
      <w:pPr>
        <w:tabs>
          <w:tab w:val="left" w:pos="2955"/>
        </w:tabs>
      </w:pPr>
      <w:r>
        <w:tab/>
      </w:r>
    </w:p>
    <w:p w:rsidR="008B6A8F" w:rsidRDefault="008B6A8F" w:rsidP="008B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льготной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>
        <w:rPr>
          <w:rFonts w:ascii="Times New Roman" w:hAnsi="Times New Roman"/>
          <w:b/>
          <w:sz w:val="28"/>
          <w:szCs w:val="28"/>
        </w:rPr>
        <w:t>лось до 1 года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Верхнекамский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а, участок № 1 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="00287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15.09.2023 по 10.01.2024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057" w:type="dxa"/>
        <w:tblCellMar>
          <w:left w:w="30" w:type="dxa"/>
          <w:right w:w="0" w:type="dxa"/>
        </w:tblCellMar>
        <w:tblLook w:val="04A0"/>
      </w:tblPr>
      <w:tblGrid>
        <w:gridCol w:w="456"/>
        <w:gridCol w:w="65"/>
        <w:gridCol w:w="4343"/>
        <w:gridCol w:w="2835"/>
        <w:gridCol w:w="1246"/>
        <w:gridCol w:w="50"/>
        <w:gridCol w:w="62"/>
      </w:tblGrid>
      <w:tr w:rsidR="008B6A8F" w:rsidRPr="008B6A8F" w:rsidTr="00287D03">
        <w:trPr>
          <w:gridAfter w:val="2"/>
          <w:wAfter w:w="112" w:type="dxa"/>
          <w:trHeight w:val="727"/>
        </w:trPr>
        <w:tc>
          <w:tcPr>
            <w:tcW w:w="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8F" w:rsidRPr="008B6A8F" w:rsidRDefault="008B6A8F" w:rsidP="001F1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6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8F" w:rsidRPr="008B6A8F" w:rsidRDefault="008B6A8F" w:rsidP="001F1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6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8F" w:rsidRPr="008B6A8F" w:rsidRDefault="008B6A8F" w:rsidP="001F1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6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2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8F" w:rsidRPr="008B6A8F" w:rsidRDefault="008B6A8F" w:rsidP="001F1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6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287D03" w:rsidRPr="004756B9" w:rsidTr="002E55B0">
        <w:trPr>
          <w:gridAfter w:val="1"/>
          <w:wAfter w:w="62" w:type="dxa"/>
          <w:trHeight w:val="345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D03" w:rsidRPr="00287D03" w:rsidRDefault="00287D03" w:rsidP="008B6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7D03" w:rsidRPr="00287D03" w:rsidRDefault="00287D03" w:rsidP="002243E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D03">
              <w:rPr>
                <w:rFonts w:ascii="Times New Roman" w:hAnsi="Times New Roman"/>
                <w:sz w:val="28"/>
                <w:szCs w:val="28"/>
              </w:rPr>
              <w:t>Зыков Денис Викторович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287D03" w:rsidRPr="00287D03" w:rsidRDefault="00287D03" w:rsidP="002243E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D03">
              <w:rPr>
                <w:rFonts w:ascii="Times New Roman" w:hAnsi="Times New Roman"/>
                <w:sz w:val="28"/>
                <w:szCs w:val="28"/>
              </w:rPr>
              <w:t>43 №023628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D03" w:rsidRPr="00287D03" w:rsidRDefault="00287D03" w:rsidP="00287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" w:type="dxa"/>
            <w:tcBorders>
              <w:left w:val="single" w:sz="4" w:space="0" w:color="auto"/>
            </w:tcBorders>
            <w:vAlign w:val="center"/>
            <w:hideMark/>
          </w:tcPr>
          <w:p w:rsidR="00287D03" w:rsidRPr="004756B9" w:rsidRDefault="00287D03" w:rsidP="001F16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7D03" w:rsidRPr="004756B9" w:rsidTr="00D546F9">
        <w:trPr>
          <w:trHeight w:val="345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D03" w:rsidRPr="00287D03" w:rsidRDefault="00287D03" w:rsidP="008B6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7D03" w:rsidRPr="00287D03" w:rsidRDefault="00287D03" w:rsidP="002243E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D03">
              <w:rPr>
                <w:rFonts w:ascii="Times New Roman" w:hAnsi="Times New Roman"/>
                <w:sz w:val="28"/>
                <w:szCs w:val="28"/>
              </w:rPr>
              <w:t>Ташкинов Александр Николаевич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287D03" w:rsidRPr="00287D03" w:rsidRDefault="00287D03" w:rsidP="002243E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D03">
              <w:rPr>
                <w:rFonts w:ascii="Times New Roman" w:hAnsi="Times New Roman"/>
                <w:sz w:val="28"/>
                <w:szCs w:val="28"/>
              </w:rPr>
              <w:t>43 №043316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D03" w:rsidRPr="00287D03" w:rsidRDefault="00287D03" w:rsidP="00287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287D03" w:rsidRPr="004756B9" w:rsidRDefault="00287D03" w:rsidP="001F16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7D03" w:rsidRPr="004756B9" w:rsidTr="00E0481E">
        <w:trPr>
          <w:gridAfter w:val="1"/>
          <w:wAfter w:w="62" w:type="dxa"/>
          <w:trHeight w:val="345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D03" w:rsidRPr="00287D03" w:rsidRDefault="00287D03" w:rsidP="008B6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7D03" w:rsidRPr="00287D03" w:rsidRDefault="00287D03" w:rsidP="002243E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D03">
              <w:rPr>
                <w:rFonts w:ascii="Times New Roman" w:hAnsi="Times New Roman"/>
                <w:sz w:val="28"/>
                <w:szCs w:val="28"/>
              </w:rPr>
              <w:t>Мякишев Александр Анатольевич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287D03" w:rsidRPr="00287D03" w:rsidRDefault="00287D03" w:rsidP="002243E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D03">
              <w:rPr>
                <w:rFonts w:ascii="Times New Roman" w:hAnsi="Times New Roman"/>
                <w:sz w:val="28"/>
                <w:szCs w:val="28"/>
              </w:rPr>
              <w:t>43 №013346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D03" w:rsidRPr="00287D03" w:rsidRDefault="00287D03" w:rsidP="00287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" w:type="dxa"/>
            <w:tcBorders>
              <w:left w:val="single" w:sz="4" w:space="0" w:color="auto"/>
            </w:tcBorders>
            <w:vAlign w:val="center"/>
            <w:hideMark/>
          </w:tcPr>
          <w:p w:rsidR="00287D03" w:rsidRPr="004756B9" w:rsidRDefault="00287D03" w:rsidP="001F16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545BA1" w:rsidRDefault="00545BA1"/>
    <w:sectPr w:rsidR="00545BA1" w:rsidSect="00544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FCC" w:rsidRDefault="00CE5FCC" w:rsidP="004756B9">
      <w:pPr>
        <w:spacing w:after="0" w:line="240" w:lineRule="auto"/>
      </w:pPr>
      <w:r>
        <w:separator/>
      </w:r>
    </w:p>
  </w:endnote>
  <w:endnote w:type="continuationSeparator" w:id="1">
    <w:p w:rsidR="00CE5FCC" w:rsidRDefault="00CE5FCC" w:rsidP="00475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FCC" w:rsidRDefault="00CE5FCC" w:rsidP="004756B9">
      <w:pPr>
        <w:spacing w:after="0" w:line="240" w:lineRule="auto"/>
      </w:pPr>
      <w:r>
        <w:separator/>
      </w:r>
    </w:p>
  </w:footnote>
  <w:footnote w:type="continuationSeparator" w:id="1">
    <w:p w:rsidR="00CE5FCC" w:rsidRDefault="00CE5FCC" w:rsidP="004756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56B9"/>
    <w:rsid w:val="001D6FE1"/>
    <w:rsid w:val="001F1631"/>
    <w:rsid w:val="00287D03"/>
    <w:rsid w:val="004332D0"/>
    <w:rsid w:val="004756B9"/>
    <w:rsid w:val="00544F37"/>
    <w:rsid w:val="00545BA1"/>
    <w:rsid w:val="00814C6F"/>
    <w:rsid w:val="0085555C"/>
    <w:rsid w:val="00855D07"/>
    <w:rsid w:val="008B6A8F"/>
    <w:rsid w:val="00A41BA5"/>
    <w:rsid w:val="00A42294"/>
    <w:rsid w:val="00CE5FCC"/>
    <w:rsid w:val="00D973C9"/>
    <w:rsid w:val="00E81DDF"/>
    <w:rsid w:val="00EB1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F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6B9"/>
  </w:style>
  <w:style w:type="paragraph" w:styleId="a5">
    <w:name w:val="footer"/>
    <w:basedOn w:val="a"/>
    <w:link w:val="a6"/>
    <w:uiPriority w:val="99"/>
    <w:unhideWhenUsed/>
    <w:rsid w:val="00475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6B9"/>
  </w:style>
  <w:style w:type="paragraph" w:customStyle="1" w:styleId="1CStyle7">
    <w:name w:val="1CStyle7"/>
    <w:rsid w:val="00287D03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87D03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6B9"/>
  </w:style>
  <w:style w:type="paragraph" w:styleId="a5">
    <w:name w:val="footer"/>
    <w:basedOn w:val="a"/>
    <w:link w:val="a6"/>
    <w:uiPriority w:val="99"/>
    <w:unhideWhenUsed/>
    <w:rsid w:val="00475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6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6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Александр Андреевич</cp:lastModifiedBy>
  <cp:revision>10</cp:revision>
  <dcterms:created xsi:type="dcterms:W3CDTF">2022-07-14T11:14:00Z</dcterms:created>
  <dcterms:modified xsi:type="dcterms:W3CDTF">2023-07-27T14:49:00Z</dcterms:modified>
</cp:coreProperties>
</file>